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9B6A2" w14:textId="4541B2B3" w:rsidR="00593FC6" w:rsidRPr="00C62D8B" w:rsidRDefault="00FC6F31" w:rsidP="001F5DA7">
      <w:pPr>
        <w:spacing w:after="0" w:line="276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C62D8B" w:rsidRPr="00C62D8B">
        <w:rPr>
          <w:rFonts w:ascii="Open Sans" w:hAnsi="Open Sans" w:cs="Open Sans"/>
        </w:rPr>
        <w:t xml:space="preserve">Zarządzenie Nr </w:t>
      </w:r>
      <w:r w:rsidR="00EA2D3A">
        <w:rPr>
          <w:rFonts w:ascii="Open Sans" w:hAnsi="Open Sans" w:cs="Open Sans"/>
        </w:rPr>
        <w:t>418/</w:t>
      </w:r>
      <w:r w:rsidR="00C62D8B" w:rsidRPr="00C62D8B">
        <w:rPr>
          <w:rFonts w:ascii="Open Sans" w:hAnsi="Open Sans" w:cs="Open Sans"/>
        </w:rPr>
        <w:t>2025</w:t>
      </w:r>
    </w:p>
    <w:p w14:paraId="76602D87" w14:textId="77777777" w:rsidR="00C62D8B" w:rsidRPr="00C62D8B" w:rsidRDefault="00C62D8B" w:rsidP="001F5DA7">
      <w:pPr>
        <w:spacing w:after="0" w:line="276" w:lineRule="auto"/>
        <w:jc w:val="center"/>
        <w:rPr>
          <w:rFonts w:ascii="Open Sans" w:hAnsi="Open Sans" w:cs="Open Sans"/>
        </w:rPr>
      </w:pPr>
      <w:r w:rsidRPr="00C62D8B">
        <w:rPr>
          <w:rFonts w:ascii="Open Sans" w:hAnsi="Open Sans" w:cs="Open Sans"/>
        </w:rPr>
        <w:t>Prezydenta Miasta Gorzowa Wielkopolskiego</w:t>
      </w:r>
    </w:p>
    <w:p w14:paraId="62BF9B96" w14:textId="66B6D4D9" w:rsidR="00C62D8B" w:rsidRPr="00C62D8B" w:rsidRDefault="001F5DA7" w:rsidP="001F5DA7">
      <w:pPr>
        <w:spacing w:after="0" w:line="276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="00C62D8B" w:rsidRPr="00C62D8B">
        <w:rPr>
          <w:rFonts w:ascii="Open Sans" w:hAnsi="Open Sans" w:cs="Open Sans"/>
        </w:rPr>
        <w:t xml:space="preserve"> dnia </w:t>
      </w:r>
      <w:r w:rsidR="00EA2D3A">
        <w:rPr>
          <w:rFonts w:ascii="Open Sans" w:hAnsi="Open Sans" w:cs="Open Sans"/>
        </w:rPr>
        <w:t xml:space="preserve">27 listopada </w:t>
      </w:r>
      <w:bookmarkStart w:id="0" w:name="_GoBack"/>
      <w:bookmarkEnd w:id="0"/>
      <w:r w:rsidR="00C62D8B" w:rsidRPr="00C62D8B">
        <w:rPr>
          <w:rFonts w:ascii="Open Sans" w:hAnsi="Open Sans" w:cs="Open Sans"/>
        </w:rPr>
        <w:t>2025 r.</w:t>
      </w:r>
    </w:p>
    <w:p w14:paraId="6BC0B9F5" w14:textId="77777777" w:rsidR="00C62D8B" w:rsidRPr="00C62D8B" w:rsidRDefault="00C62D8B" w:rsidP="001F5DA7">
      <w:pPr>
        <w:spacing w:line="276" w:lineRule="auto"/>
        <w:rPr>
          <w:rFonts w:ascii="Open Sans" w:hAnsi="Open Sans" w:cs="Open Sans"/>
        </w:rPr>
      </w:pPr>
    </w:p>
    <w:p w14:paraId="5BAADE7E" w14:textId="4EC163CD" w:rsidR="00C62D8B" w:rsidRDefault="00951772" w:rsidP="007B0BA9">
      <w:pPr>
        <w:spacing w:line="276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w sprawie</w:t>
      </w:r>
      <w:r w:rsidR="00BB6E27">
        <w:rPr>
          <w:rFonts w:ascii="Open Sans" w:hAnsi="Open Sans" w:cs="Open Sans"/>
        </w:rPr>
        <w:t xml:space="preserve"> wprowadzenia wzoru deklaracji </w:t>
      </w:r>
      <w:r w:rsidR="00F14D7B">
        <w:rPr>
          <w:rFonts w:ascii="Open Sans" w:hAnsi="Open Sans" w:cs="Open Sans"/>
        </w:rPr>
        <w:t xml:space="preserve">przystąpienia do Programu osłonowego „Gorzowska Karta Mieszkańca” i </w:t>
      </w:r>
      <w:r>
        <w:rPr>
          <w:rFonts w:ascii="Open Sans" w:hAnsi="Open Sans" w:cs="Open Sans"/>
        </w:rPr>
        <w:t xml:space="preserve">wzoru porozumienia zawieranego </w:t>
      </w:r>
      <w:r w:rsidR="00F14D7B">
        <w:rPr>
          <w:rFonts w:ascii="Open Sans" w:hAnsi="Open Sans" w:cs="Open Sans"/>
        </w:rPr>
        <w:t xml:space="preserve">                                                      </w:t>
      </w:r>
      <w:r>
        <w:rPr>
          <w:rFonts w:ascii="Open Sans" w:hAnsi="Open Sans" w:cs="Open Sans"/>
        </w:rPr>
        <w:t xml:space="preserve">z </w:t>
      </w:r>
      <w:r w:rsidR="009838C3">
        <w:rPr>
          <w:rFonts w:ascii="Open Sans" w:hAnsi="Open Sans" w:cs="Open Sans"/>
        </w:rPr>
        <w:t>P</w:t>
      </w:r>
      <w:r>
        <w:rPr>
          <w:rFonts w:ascii="Open Sans" w:hAnsi="Open Sans" w:cs="Open Sans"/>
        </w:rPr>
        <w:t xml:space="preserve">artnerem </w:t>
      </w:r>
      <w:r w:rsidR="00F14D7B">
        <w:rPr>
          <w:rFonts w:ascii="Open Sans" w:hAnsi="Open Sans" w:cs="Open Sans"/>
        </w:rPr>
        <w:t>Programu</w:t>
      </w:r>
    </w:p>
    <w:p w14:paraId="45267698" w14:textId="77777777" w:rsidR="007B0BA9" w:rsidRPr="00C62D8B" w:rsidRDefault="007B0BA9" w:rsidP="007B0BA9">
      <w:pPr>
        <w:spacing w:line="276" w:lineRule="auto"/>
        <w:jc w:val="center"/>
        <w:rPr>
          <w:rFonts w:ascii="Open Sans" w:hAnsi="Open Sans" w:cs="Open Sans"/>
        </w:rPr>
      </w:pPr>
    </w:p>
    <w:p w14:paraId="6FA0717E" w14:textId="4DDB4CB6" w:rsidR="00941FD4" w:rsidRPr="00E94CDC" w:rsidRDefault="007B0BA9" w:rsidP="00980427">
      <w:pPr>
        <w:spacing w:line="276" w:lineRule="auto"/>
        <w:ind w:firstLine="708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</w:rPr>
        <w:t xml:space="preserve">Na podstawie </w:t>
      </w:r>
      <w:r w:rsidR="00941FD4">
        <w:rPr>
          <w:rFonts w:ascii="Open Sans" w:hAnsi="Open Sans" w:cs="Open Sans"/>
        </w:rPr>
        <w:t xml:space="preserve">§ 6 </w:t>
      </w:r>
      <w:r>
        <w:rPr>
          <w:rFonts w:ascii="Open Sans" w:hAnsi="Open Sans" w:cs="Open Sans"/>
        </w:rPr>
        <w:t xml:space="preserve">pkt 3 </w:t>
      </w:r>
      <w:r w:rsidR="00941FD4">
        <w:rPr>
          <w:rFonts w:ascii="Open Sans" w:hAnsi="Open Sans" w:cs="Open Sans"/>
        </w:rPr>
        <w:t>Uchwały Nr LXV/804/2018 Rady Miasta Gorzowa Wielkopolskiego z dnia 22 czerwca 2018 r.  w sprawie przyjęcia Programu osłonoweg</w:t>
      </w:r>
      <w:r w:rsidR="0073358D">
        <w:rPr>
          <w:rFonts w:ascii="Open Sans" w:hAnsi="Open Sans" w:cs="Open Sans"/>
        </w:rPr>
        <w:t xml:space="preserve">o </w:t>
      </w:r>
      <w:r w:rsidR="00BB6E27">
        <w:rPr>
          <w:rFonts w:ascii="Open Sans" w:hAnsi="Open Sans" w:cs="Open Sans"/>
        </w:rPr>
        <w:t>„</w:t>
      </w:r>
      <w:r w:rsidR="00124B57">
        <w:rPr>
          <w:rFonts w:ascii="Open Sans" w:hAnsi="Open Sans" w:cs="Open Sans"/>
        </w:rPr>
        <w:t>Gorzowska Karta Mieszkańca</w:t>
      </w:r>
      <w:r w:rsidR="00BB6E27">
        <w:rPr>
          <w:rFonts w:ascii="Open Sans" w:hAnsi="Open Sans" w:cs="Open Sans"/>
        </w:rPr>
        <w:t>”</w:t>
      </w:r>
      <w:r w:rsidR="00BB6E27">
        <w:rPr>
          <w:rStyle w:val="Odwoanieprzypisudolnego"/>
          <w:rFonts w:ascii="Open Sans" w:hAnsi="Open Sans" w:cs="Open Sans"/>
        </w:rPr>
        <w:footnoteReference w:id="1"/>
      </w:r>
      <w:r w:rsidR="00124B57">
        <w:rPr>
          <w:rFonts w:ascii="Open Sans" w:hAnsi="Open Sans" w:cs="Open Sans"/>
        </w:rPr>
        <w:t xml:space="preserve">, </w:t>
      </w:r>
      <w:r w:rsidR="00941FD4" w:rsidRPr="00E94CDC">
        <w:rPr>
          <w:rFonts w:ascii="Open Sans" w:hAnsi="Open Sans" w:cs="Open Sans"/>
          <w:color w:val="000000" w:themeColor="text1"/>
        </w:rPr>
        <w:t>zarządzam co następuje:</w:t>
      </w:r>
    </w:p>
    <w:p w14:paraId="792EEB87" w14:textId="7182191D" w:rsidR="00523113" w:rsidRDefault="00523113" w:rsidP="00F13F09">
      <w:pPr>
        <w:spacing w:line="276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§ 1. </w:t>
      </w:r>
      <w:r w:rsidR="00BC6A84">
        <w:rPr>
          <w:rFonts w:ascii="Open Sans" w:hAnsi="Open Sans" w:cs="Open Sans"/>
        </w:rPr>
        <w:t xml:space="preserve">Ustala się: </w:t>
      </w:r>
    </w:p>
    <w:p w14:paraId="180E8485" w14:textId="73A1199D" w:rsidR="001E4DEC" w:rsidRDefault="001E4DEC" w:rsidP="004A6E94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1) </w:t>
      </w:r>
      <w:r w:rsidR="00BC6A84">
        <w:rPr>
          <w:rFonts w:ascii="Open Sans" w:hAnsi="Open Sans" w:cs="Open Sans"/>
        </w:rPr>
        <w:t xml:space="preserve">wzór deklaracji przystąpienia do programu </w:t>
      </w:r>
      <w:r w:rsidR="00F14D7B">
        <w:rPr>
          <w:rFonts w:ascii="Open Sans" w:hAnsi="Open Sans" w:cs="Open Sans"/>
        </w:rPr>
        <w:t>„Gorzowska Karta Mieszkańca”</w:t>
      </w:r>
      <w:r w:rsidR="00BC6A84">
        <w:rPr>
          <w:rFonts w:ascii="Open Sans" w:hAnsi="Open Sans" w:cs="Open Sans"/>
        </w:rPr>
        <w:t>, który stanowi z</w:t>
      </w:r>
      <w:r>
        <w:rPr>
          <w:rFonts w:ascii="Open Sans" w:hAnsi="Open Sans" w:cs="Open Sans"/>
        </w:rPr>
        <w:t xml:space="preserve">ałącznik nr </w:t>
      </w:r>
      <w:r w:rsidR="00BC1B5E">
        <w:rPr>
          <w:rFonts w:ascii="Open Sans" w:hAnsi="Open Sans" w:cs="Open Sans"/>
        </w:rPr>
        <w:t>1</w:t>
      </w:r>
      <w:r w:rsidR="00BC6A84">
        <w:rPr>
          <w:rFonts w:ascii="Open Sans" w:hAnsi="Open Sans" w:cs="Open Sans"/>
        </w:rPr>
        <w:t xml:space="preserve"> do zarządzenia; </w:t>
      </w:r>
    </w:p>
    <w:p w14:paraId="4A47BA55" w14:textId="6C1EC15E" w:rsidR="00F14D7B" w:rsidRPr="000F7D90" w:rsidRDefault="001E4DEC" w:rsidP="00F14D7B">
      <w:pPr>
        <w:spacing w:line="276" w:lineRule="auto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</w:rPr>
        <w:t xml:space="preserve">2) </w:t>
      </w:r>
      <w:r w:rsidR="00BC6A84">
        <w:rPr>
          <w:rFonts w:ascii="Open Sans" w:hAnsi="Open Sans" w:cs="Open Sans"/>
        </w:rPr>
        <w:t xml:space="preserve">wzór porozumienia </w:t>
      </w:r>
      <w:r w:rsidR="009838C3">
        <w:rPr>
          <w:rFonts w:ascii="Open Sans" w:hAnsi="Open Sans" w:cs="Open Sans"/>
        </w:rPr>
        <w:t xml:space="preserve">zawieranego z Partnerem Programu, </w:t>
      </w:r>
      <w:r w:rsidR="00BC6A84">
        <w:rPr>
          <w:rFonts w:ascii="Open Sans" w:hAnsi="Open Sans" w:cs="Open Sans"/>
        </w:rPr>
        <w:t>który stanowi załącznik nr 2 do zarządzenia.</w:t>
      </w:r>
      <w:r w:rsidR="00F14D7B" w:rsidRPr="004A6E94">
        <w:rPr>
          <w:rFonts w:ascii="Open Sans" w:hAnsi="Open Sans" w:cs="Open Sans"/>
          <w:color w:val="000000"/>
        </w:rPr>
        <w:t xml:space="preserve"> </w:t>
      </w:r>
    </w:p>
    <w:p w14:paraId="69A0B987" w14:textId="64D4ED1E" w:rsidR="000F7D90" w:rsidRDefault="00B11B07" w:rsidP="000F7D90">
      <w:pPr>
        <w:spacing w:line="276" w:lineRule="auto"/>
        <w:ind w:left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§ </w:t>
      </w:r>
      <w:r w:rsidR="00F14D7B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. </w:t>
      </w:r>
      <w:r w:rsidR="004A6E94">
        <w:rPr>
          <w:rFonts w:ascii="Open Sans" w:hAnsi="Open Sans" w:cs="Open Sans"/>
        </w:rPr>
        <w:t xml:space="preserve">Otrzymuje brzmienie:       </w:t>
      </w:r>
    </w:p>
    <w:p w14:paraId="42BDA266" w14:textId="7369E4C1" w:rsidR="00BC1B5E" w:rsidRDefault="00B11B07" w:rsidP="000F7D90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Wykonanie Zarządzenia powierzam Dyrektor</w:t>
      </w:r>
      <w:r w:rsidR="009838C3">
        <w:rPr>
          <w:rFonts w:ascii="Open Sans" w:hAnsi="Open Sans" w:cs="Open Sans"/>
        </w:rPr>
        <w:t>owi Wydziału Spraw Społecznych.</w:t>
      </w:r>
    </w:p>
    <w:p w14:paraId="000BF136" w14:textId="5E2D29DB" w:rsidR="00B11B07" w:rsidRDefault="00B11B07" w:rsidP="00F13F09">
      <w:pPr>
        <w:spacing w:line="276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§ </w:t>
      </w:r>
      <w:r w:rsidR="009838C3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>. Zarządzenie wchodzi w życie z dniem podjęcia.</w:t>
      </w:r>
    </w:p>
    <w:p w14:paraId="65314309" w14:textId="77777777" w:rsidR="00333F5A" w:rsidRDefault="00333F5A" w:rsidP="0009799B">
      <w:pPr>
        <w:spacing w:line="276" w:lineRule="auto"/>
        <w:jc w:val="both"/>
        <w:rPr>
          <w:rFonts w:ascii="Open Sans" w:hAnsi="Open Sans" w:cs="Open Sans"/>
        </w:rPr>
      </w:pPr>
    </w:p>
    <w:p w14:paraId="2DE5A6BC" w14:textId="77777777" w:rsidR="007138C2" w:rsidRDefault="007138C2" w:rsidP="0009799B">
      <w:pPr>
        <w:spacing w:line="276" w:lineRule="auto"/>
        <w:jc w:val="both"/>
        <w:rPr>
          <w:rFonts w:ascii="Open Sans" w:hAnsi="Open Sans" w:cs="Open Sans"/>
        </w:rPr>
      </w:pPr>
    </w:p>
    <w:p w14:paraId="5E3A4214" w14:textId="77777777" w:rsidR="00124B57" w:rsidRDefault="00124B57" w:rsidP="0009799B">
      <w:pPr>
        <w:spacing w:line="276" w:lineRule="auto"/>
        <w:jc w:val="both"/>
        <w:rPr>
          <w:rFonts w:ascii="Open Sans" w:hAnsi="Open Sans" w:cs="Open Sans"/>
        </w:rPr>
      </w:pPr>
    </w:p>
    <w:p w14:paraId="7C05D38D" w14:textId="77777777" w:rsidR="00BC1B5E" w:rsidRDefault="00BC1B5E" w:rsidP="0009799B">
      <w:pPr>
        <w:spacing w:line="276" w:lineRule="auto"/>
        <w:jc w:val="both"/>
        <w:rPr>
          <w:rFonts w:ascii="Open Sans" w:hAnsi="Open Sans" w:cs="Open Sans"/>
        </w:rPr>
      </w:pPr>
    </w:p>
    <w:p w14:paraId="0691C3B5" w14:textId="77777777" w:rsidR="00BC1B5E" w:rsidRDefault="00BC1B5E" w:rsidP="0009799B">
      <w:pPr>
        <w:spacing w:line="276" w:lineRule="auto"/>
        <w:jc w:val="both"/>
        <w:rPr>
          <w:rFonts w:ascii="Open Sans" w:hAnsi="Open Sans" w:cs="Open Sans"/>
        </w:rPr>
      </w:pPr>
    </w:p>
    <w:p w14:paraId="210DB76B" w14:textId="77777777" w:rsidR="00BC1B5E" w:rsidRDefault="00BC1B5E" w:rsidP="0009799B">
      <w:pPr>
        <w:spacing w:line="276" w:lineRule="auto"/>
        <w:jc w:val="both"/>
        <w:rPr>
          <w:rFonts w:ascii="Open Sans" w:hAnsi="Open Sans" w:cs="Open Sans"/>
        </w:rPr>
      </w:pPr>
    </w:p>
    <w:p w14:paraId="26425459" w14:textId="77777777" w:rsidR="00BC1B5E" w:rsidRDefault="00BC1B5E" w:rsidP="0009799B">
      <w:pPr>
        <w:spacing w:line="276" w:lineRule="auto"/>
        <w:jc w:val="both"/>
        <w:rPr>
          <w:rFonts w:ascii="Open Sans" w:hAnsi="Open Sans" w:cs="Open Sans"/>
        </w:rPr>
      </w:pPr>
    </w:p>
    <w:p w14:paraId="59AA90F4" w14:textId="7A428A72" w:rsidR="00BC1B5E" w:rsidRDefault="00BC1B5E" w:rsidP="0009799B">
      <w:pPr>
        <w:spacing w:line="276" w:lineRule="auto"/>
        <w:jc w:val="both"/>
        <w:rPr>
          <w:rFonts w:ascii="Open Sans" w:hAnsi="Open Sans" w:cs="Open Sans"/>
        </w:rPr>
      </w:pPr>
    </w:p>
    <w:p w14:paraId="082CBDE7" w14:textId="3B798981" w:rsidR="0073589F" w:rsidRDefault="0073589F" w:rsidP="0009799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735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4F14" w14:textId="77777777" w:rsidR="0071401D" w:rsidRDefault="0071401D" w:rsidP="00605C3C">
      <w:pPr>
        <w:spacing w:after="0" w:line="240" w:lineRule="auto"/>
      </w:pPr>
      <w:r>
        <w:separator/>
      </w:r>
    </w:p>
  </w:endnote>
  <w:endnote w:type="continuationSeparator" w:id="0">
    <w:p w14:paraId="6EC5030C" w14:textId="77777777" w:rsidR="0071401D" w:rsidRDefault="0071401D" w:rsidP="0060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2CED2" w14:textId="77777777" w:rsidR="00F14D7B" w:rsidRDefault="00F14D7B" w:rsidP="00605C3C">
    <w:pPr>
      <w:pStyle w:val="Tekstprzypisudolnego"/>
      <w:jc w:val="both"/>
      <w:rPr>
        <w:sz w:val="18"/>
        <w:szCs w:val="18"/>
      </w:rPr>
    </w:pPr>
  </w:p>
  <w:p w14:paraId="0855200A" w14:textId="77777777" w:rsidR="00F14D7B" w:rsidRDefault="00F14D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7A02" w14:textId="77777777" w:rsidR="0071401D" w:rsidRDefault="0071401D" w:rsidP="00605C3C">
      <w:pPr>
        <w:spacing w:after="0" w:line="240" w:lineRule="auto"/>
      </w:pPr>
      <w:r>
        <w:separator/>
      </w:r>
    </w:p>
  </w:footnote>
  <w:footnote w:type="continuationSeparator" w:id="0">
    <w:p w14:paraId="641AEF86" w14:textId="77777777" w:rsidR="0071401D" w:rsidRDefault="0071401D" w:rsidP="00605C3C">
      <w:pPr>
        <w:spacing w:after="0" w:line="240" w:lineRule="auto"/>
      </w:pPr>
      <w:r>
        <w:continuationSeparator/>
      </w:r>
    </w:p>
  </w:footnote>
  <w:footnote w:id="1">
    <w:p w14:paraId="51EE4F8C" w14:textId="1EA65FC2" w:rsidR="00F14D7B" w:rsidRPr="00BB6E27" w:rsidRDefault="00F14D7B">
      <w:pPr>
        <w:pStyle w:val="Tekstprzypisudolnego"/>
        <w:rPr>
          <w:sz w:val="18"/>
          <w:szCs w:val="18"/>
        </w:rPr>
      </w:pPr>
      <w:r w:rsidRPr="00BB6E27">
        <w:rPr>
          <w:rStyle w:val="Odwoanieprzypisudolnego"/>
          <w:sz w:val="18"/>
          <w:szCs w:val="18"/>
        </w:rPr>
        <w:footnoteRef/>
      </w:r>
      <w:r w:rsidRPr="00BB6E27">
        <w:rPr>
          <w:sz w:val="18"/>
          <w:szCs w:val="18"/>
        </w:rPr>
        <w:t xml:space="preserve"> </w:t>
      </w:r>
      <w:r w:rsidRPr="00BB6E27">
        <w:rPr>
          <w:rFonts w:ascii="Open Sans" w:hAnsi="Open Sans" w:cs="Open Sans"/>
          <w:sz w:val="18"/>
          <w:szCs w:val="18"/>
        </w:rPr>
        <w:t xml:space="preserve">zmienionej Uchwałą Nr XII/211/2024 Rady Miasta Gorzowa Wielkopolskiego z dnia 17 grudnia 2024 r. oraz </w:t>
      </w:r>
      <w:r w:rsidRPr="00BB6E27">
        <w:rPr>
          <w:rFonts w:ascii="Open Sans" w:hAnsi="Open Sans" w:cs="Open Sans"/>
          <w:color w:val="000000" w:themeColor="text1"/>
          <w:sz w:val="18"/>
          <w:szCs w:val="18"/>
        </w:rPr>
        <w:t xml:space="preserve">Uchwałą Nr XXVI/441/2025 Rady Miasta Gorzowa Wielkopolskiego 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z dnia </w:t>
      </w:r>
      <w:r w:rsidRPr="00BB6E27">
        <w:rPr>
          <w:rFonts w:ascii="Open Sans" w:hAnsi="Open Sans" w:cs="Open Sans"/>
          <w:color w:val="000000" w:themeColor="text1"/>
          <w:sz w:val="18"/>
          <w:szCs w:val="18"/>
        </w:rPr>
        <w:t>28 października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3ED"/>
    <w:multiLevelType w:val="hybridMultilevel"/>
    <w:tmpl w:val="3514A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C1E00"/>
    <w:multiLevelType w:val="hybridMultilevel"/>
    <w:tmpl w:val="5E2ACAE8"/>
    <w:lvl w:ilvl="0" w:tplc="B5983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5BBD"/>
    <w:multiLevelType w:val="hybridMultilevel"/>
    <w:tmpl w:val="DA36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06E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6E12"/>
    <w:multiLevelType w:val="hybridMultilevel"/>
    <w:tmpl w:val="FA424AD4"/>
    <w:lvl w:ilvl="0" w:tplc="122C6C7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590F91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05DAB"/>
    <w:multiLevelType w:val="hybridMultilevel"/>
    <w:tmpl w:val="7192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01DA"/>
    <w:multiLevelType w:val="hybridMultilevel"/>
    <w:tmpl w:val="4CAA7BB8"/>
    <w:lvl w:ilvl="0" w:tplc="122C6C7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90F91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D572A"/>
    <w:multiLevelType w:val="hybridMultilevel"/>
    <w:tmpl w:val="75F4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6483"/>
    <w:multiLevelType w:val="hybridMultilevel"/>
    <w:tmpl w:val="AA121C36"/>
    <w:lvl w:ilvl="0" w:tplc="B88EA4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78A2"/>
    <w:multiLevelType w:val="hybridMultilevel"/>
    <w:tmpl w:val="589CD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1FEF"/>
    <w:multiLevelType w:val="hybridMultilevel"/>
    <w:tmpl w:val="B296D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C6E14"/>
    <w:multiLevelType w:val="hybridMultilevel"/>
    <w:tmpl w:val="063A329E"/>
    <w:lvl w:ilvl="0" w:tplc="347618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700F"/>
    <w:multiLevelType w:val="hybridMultilevel"/>
    <w:tmpl w:val="6B0E7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3C89"/>
    <w:multiLevelType w:val="hybridMultilevel"/>
    <w:tmpl w:val="18688E08"/>
    <w:lvl w:ilvl="0" w:tplc="0AC205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A32D39"/>
    <w:multiLevelType w:val="hybridMultilevel"/>
    <w:tmpl w:val="D26E6ADA"/>
    <w:lvl w:ilvl="0" w:tplc="CFC2D846">
      <w:start w:val="1"/>
      <w:numFmt w:val="decimal"/>
      <w:lvlText w:val="%1)"/>
      <w:lvlJc w:val="left"/>
      <w:pPr>
        <w:ind w:left="360" w:hanging="360"/>
      </w:pPr>
      <w:rPr>
        <w:rFonts w:ascii="Open Sans" w:eastAsiaTheme="minorHAnsi" w:hAnsi="Open Sans" w:cs="Open Sans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473AB0"/>
    <w:multiLevelType w:val="hybridMultilevel"/>
    <w:tmpl w:val="77B85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0486C"/>
    <w:multiLevelType w:val="hybridMultilevel"/>
    <w:tmpl w:val="1DF83C7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F901AF"/>
    <w:multiLevelType w:val="hybridMultilevel"/>
    <w:tmpl w:val="205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5692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668CE"/>
    <w:multiLevelType w:val="hybridMultilevel"/>
    <w:tmpl w:val="F9C46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EC2FCC"/>
    <w:multiLevelType w:val="hybridMultilevel"/>
    <w:tmpl w:val="D66A62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A61406"/>
    <w:multiLevelType w:val="multilevel"/>
    <w:tmpl w:val="BB5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21A77"/>
    <w:multiLevelType w:val="hybridMultilevel"/>
    <w:tmpl w:val="D3340BA4"/>
    <w:lvl w:ilvl="0" w:tplc="01A0A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3592D"/>
    <w:multiLevelType w:val="hybridMultilevel"/>
    <w:tmpl w:val="A2FACA48"/>
    <w:lvl w:ilvl="0" w:tplc="D8CA39AA">
      <w:start w:val="1"/>
      <w:numFmt w:val="decimal"/>
      <w:lvlText w:val="%1)"/>
      <w:lvlJc w:val="left"/>
      <w:pPr>
        <w:ind w:left="360" w:hanging="360"/>
      </w:pPr>
      <w:rPr>
        <w:rFonts w:ascii="Open Sans" w:eastAsiaTheme="minorHAnsi" w:hAnsi="Open Sans" w:cs="Open Sans"/>
      </w:rPr>
    </w:lvl>
    <w:lvl w:ilvl="1" w:tplc="B00C4E2E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17"/>
  </w:num>
  <w:num w:numId="9">
    <w:abstractNumId w:val="14"/>
  </w:num>
  <w:num w:numId="10">
    <w:abstractNumId w:val="6"/>
  </w:num>
  <w:num w:numId="11">
    <w:abstractNumId w:val="3"/>
  </w:num>
  <w:num w:numId="12">
    <w:abstractNumId w:val="11"/>
  </w:num>
  <w:num w:numId="13">
    <w:abstractNumId w:val="15"/>
  </w:num>
  <w:num w:numId="14">
    <w:abstractNumId w:val="10"/>
  </w:num>
  <w:num w:numId="15">
    <w:abstractNumId w:val="2"/>
  </w:num>
  <w:num w:numId="16">
    <w:abstractNumId w:val="16"/>
  </w:num>
  <w:num w:numId="17">
    <w:abstractNumId w:val="7"/>
  </w:num>
  <w:num w:numId="18">
    <w:abstractNumId w:val="20"/>
  </w:num>
  <w:num w:numId="19">
    <w:abstractNumId w:val="21"/>
  </w:num>
  <w:num w:numId="20">
    <w:abstractNumId w:val="21"/>
    <w:lvlOverride w:ilvl="0">
      <w:lvl w:ilvl="0" w:tplc="D8CA39AA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00C4E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9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8B"/>
    <w:rsid w:val="0009799B"/>
    <w:rsid w:val="000B65F1"/>
    <w:rsid w:val="000F718A"/>
    <w:rsid w:val="000F7D90"/>
    <w:rsid w:val="00101974"/>
    <w:rsid w:val="00124B57"/>
    <w:rsid w:val="00140639"/>
    <w:rsid w:val="00196A0A"/>
    <w:rsid w:val="001E4DEC"/>
    <w:rsid w:val="001F5DA7"/>
    <w:rsid w:val="00207081"/>
    <w:rsid w:val="00236372"/>
    <w:rsid w:val="002F2B1D"/>
    <w:rsid w:val="00321FB7"/>
    <w:rsid w:val="00321FFF"/>
    <w:rsid w:val="00333F5A"/>
    <w:rsid w:val="00351D57"/>
    <w:rsid w:val="004050FE"/>
    <w:rsid w:val="00432D66"/>
    <w:rsid w:val="004445B6"/>
    <w:rsid w:val="00453AE5"/>
    <w:rsid w:val="00490883"/>
    <w:rsid w:val="004A6E94"/>
    <w:rsid w:val="004B002A"/>
    <w:rsid w:val="004B4703"/>
    <w:rsid w:val="004D21FA"/>
    <w:rsid w:val="00523113"/>
    <w:rsid w:val="005877E0"/>
    <w:rsid w:val="00593FC6"/>
    <w:rsid w:val="005B320E"/>
    <w:rsid w:val="00605C3C"/>
    <w:rsid w:val="006340A8"/>
    <w:rsid w:val="00650201"/>
    <w:rsid w:val="00697C1F"/>
    <w:rsid w:val="006A3DD3"/>
    <w:rsid w:val="006C6DDF"/>
    <w:rsid w:val="006F16DF"/>
    <w:rsid w:val="00705311"/>
    <w:rsid w:val="00712D99"/>
    <w:rsid w:val="007138C2"/>
    <w:rsid w:val="0071401D"/>
    <w:rsid w:val="0073358D"/>
    <w:rsid w:val="0073589F"/>
    <w:rsid w:val="00741857"/>
    <w:rsid w:val="007A3575"/>
    <w:rsid w:val="007B0BA9"/>
    <w:rsid w:val="008D40AE"/>
    <w:rsid w:val="008F5D85"/>
    <w:rsid w:val="009345B3"/>
    <w:rsid w:val="00941FD4"/>
    <w:rsid w:val="00951772"/>
    <w:rsid w:val="00980427"/>
    <w:rsid w:val="009838C3"/>
    <w:rsid w:val="009949E2"/>
    <w:rsid w:val="00B11B07"/>
    <w:rsid w:val="00B5706F"/>
    <w:rsid w:val="00B64840"/>
    <w:rsid w:val="00B67655"/>
    <w:rsid w:val="00BB6E27"/>
    <w:rsid w:val="00BC1B5E"/>
    <w:rsid w:val="00BC6A84"/>
    <w:rsid w:val="00BD1CEA"/>
    <w:rsid w:val="00C62D8B"/>
    <w:rsid w:val="00D37B20"/>
    <w:rsid w:val="00D40678"/>
    <w:rsid w:val="00D72C8A"/>
    <w:rsid w:val="00DB04B1"/>
    <w:rsid w:val="00E94CDC"/>
    <w:rsid w:val="00EA2D3A"/>
    <w:rsid w:val="00F13F09"/>
    <w:rsid w:val="00F14D7B"/>
    <w:rsid w:val="00F428B9"/>
    <w:rsid w:val="00FB37E0"/>
    <w:rsid w:val="00FC3282"/>
    <w:rsid w:val="00FC6F31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74185"/>
  <w15:chartTrackingRefBased/>
  <w15:docId w15:val="{160A97C5-5159-4C95-9E08-31AFFA0F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1974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101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0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F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16D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C3C"/>
  </w:style>
  <w:style w:type="paragraph" w:styleId="Stopka">
    <w:name w:val="footer"/>
    <w:basedOn w:val="Normalny"/>
    <w:link w:val="StopkaZnak"/>
    <w:uiPriority w:val="99"/>
    <w:unhideWhenUsed/>
    <w:rsid w:val="0060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C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C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C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9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E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6688-225A-4C78-B80D-7FA2CB25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Gawrych</dc:creator>
  <cp:keywords/>
  <dc:description/>
  <cp:lastModifiedBy>Patrycja Czerwińska</cp:lastModifiedBy>
  <cp:revision>4</cp:revision>
  <cp:lastPrinted>2025-11-26T08:47:00Z</cp:lastPrinted>
  <dcterms:created xsi:type="dcterms:W3CDTF">2025-11-27T07:50:00Z</dcterms:created>
  <dcterms:modified xsi:type="dcterms:W3CDTF">2025-11-28T06:45:00Z</dcterms:modified>
</cp:coreProperties>
</file>